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B2F" w:rsidRPr="00752B2F" w:rsidRDefault="00752B2F" w:rsidP="00752B2F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pl-PL"/>
        </w:rPr>
      </w:pPr>
      <w:r w:rsidRPr="00752B2F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pl-PL"/>
        </w:rPr>
        <w:t>Szafka na laptopa</w:t>
      </w:r>
      <w:r w:rsidRPr="00752B2F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bdr w:val="single" w:sz="2" w:space="0" w:color="auto" w:frame="1"/>
          <w:lang w:eastAsia="pl-PL"/>
        </w:rPr>
        <w:t>10 schowków, wys. x szer. 1900 x 400 mm</w:t>
      </w:r>
    </w:p>
    <w:p w:rsidR="00752B2F" w:rsidRPr="00752B2F" w:rsidRDefault="00752B2F" w:rsidP="00752B2F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50" w:after="150" w:line="240" w:lineRule="auto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752B2F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jasnoszara</w:t>
      </w:r>
    </w:p>
    <w:p w:rsidR="00752B2F" w:rsidRPr="00752B2F" w:rsidRDefault="00752B2F" w:rsidP="00752B2F">
      <w:pPr>
        <w:spacing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  <w:lang w:eastAsia="pl-PL"/>
        </w:rPr>
      </w:pPr>
      <w:r w:rsidRPr="00752B2F">
        <w:rPr>
          <w:rFonts w:ascii="Arial" w:eastAsia="Times New Roman" w:hAnsi="Arial" w:cs="Arial"/>
          <w:b/>
          <w:bCs/>
          <w:color w:val="000000"/>
          <w:sz w:val="36"/>
          <w:szCs w:val="36"/>
          <w:bdr w:val="single" w:sz="2" w:space="0" w:color="auto" w:frame="1"/>
          <w:lang w:eastAsia="pl-PL"/>
        </w:rPr>
        <w:t>Opis produktu</w:t>
      </w:r>
    </w:p>
    <w:p w:rsidR="00752B2F" w:rsidRPr="00752B2F" w:rsidRDefault="00752B2F" w:rsidP="00752B2F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752B2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Stabilny, spawany korpus stalowy (0,7 mm) z wysokiej jakości lakierowaniem proszkowym.</w:t>
      </w:r>
      <w:r w:rsidRPr="00752B2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Zamykanie na zamki bębenkowe, po 2 klucze na zamek. Pojedyncze schowki zamykane indywidualnym kluczem. Jedne główne drzwi zapewniają dostęp do wszystkich schowków.</w:t>
      </w:r>
      <w:r w:rsidRPr="00752B2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Tylna ścianka każdego schowka z przepustem kablowym oraz z perforacją, która zapewnia wentylację.</w:t>
      </w:r>
      <w:r w:rsidRPr="00752B2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Pr="00752B2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 xml:space="preserve">Wymiary </w:t>
      </w:r>
      <w:proofErr w:type="spellStart"/>
      <w:r w:rsidRPr="00752B2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wewn</w:t>
      </w:r>
      <w:proofErr w:type="spellEnd"/>
      <w:r w:rsidRPr="00752B2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 schowka: wys. x szer. x głęb. 136 x 270 x 460 mm.</w:t>
      </w:r>
      <w:r w:rsidRPr="00752B2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Szerokość drzwi głównych: ok. 335 mm.</w:t>
      </w:r>
    </w:p>
    <w:p w:rsidR="00752B2F" w:rsidRPr="00752B2F" w:rsidRDefault="00752B2F" w:rsidP="00752B2F">
      <w:pPr>
        <w:spacing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  <w:lang w:eastAsia="pl-PL"/>
        </w:rPr>
      </w:pPr>
      <w:r w:rsidRPr="00752B2F">
        <w:rPr>
          <w:rFonts w:ascii="Arial" w:eastAsia="Times New Roman" w:hAnsi="Arial" w:cs="Arial"/>
          <w:b/>
          <w:bCs/>
          <w:color w:val="000000"/>
          <w:sz w:val="36"/>
          <w:szCs w:val="36"/>
          <w:bdr w:val="single" w:sz="2" w:space="0" w:color="auto" w:frame="1"/>
          <w:lang w:eastAsia="pl-PL"/>
        </w:rPr>
        <w:t>Dane techniczne</w:t>
      </w:r>
    </w:p>
    <w:tbl>
      <w:tblPr>
        <w:tblW w:w="153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1"/>
        <w:gridCol w:w="8439"/>
      </w:tblGrid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Wysokość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1900 mm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Szerokość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400 mm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Głębokość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500 mm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Liczba przegród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10 szt.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Szer. półki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270 mm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 ekran w rozmiarze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17 cal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Wys. przegrody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136 mm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Głęb. półki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460 mm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Kolor drzwi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jasnoszary, RAL 7035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Materiał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stal, lakierowana proszkowo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Grubość materiału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0.7 mm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Kąt otwarcia drzwi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110 °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Rodzaj zamknięcia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zamek bębenkowy z 2 kluczami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Rodzaj produktu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szafki na laptopy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Dostawa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zmontowane/w całości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Ciężar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43.7 kg</w:t>
            </w:r>
          </w:p>
        </w:tc>
      </w:tr>
      <w:tr w:rsidR="00752B2F" w:rsidRPr="00752B2F" w:rsidTr="00752B2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52B2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Kolor korpusu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52B2F" w:rsidRPr="00752B2F" w:rsidRDefault="00752B2F" w:rsidP="00752B2F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52B2F">
              <w:rPr>
                <w:rFonts w:ascii="Times New Roman" w:eastAsia="Times New Roman" w:hAnsi="Times New Roman" w:cs="Times New Roman"/>
                <w:sz w:val="24"/>
                <w:szCs w:val="24"/>
                <w:bdr w:val="single" w:sz="2" w:space="0" w:color="auto" w:frame="1"/>
                <w:lang w:eastAsia="pl-PL"/>
              </w:rPr>
              <w:t>jasnoszary, RAL 7035</w:t>
            </w:r>
          </w:p>
        </w:tc>
      </w:tr>
    </w:tbl>
    <w:p w:rsidR="009E735E" w:rsidRDefault="009E735E">
      <w:bookmarkStart w:id="0" w:name="_GoBack"/>
      <w:bookmarkEnd w:id="0"/>
    </w:p>
    <w:sectPr w:rsidR="009E7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4F"/>
    <w:rsid w:val="00752B2F"/>
    <w:rsid w:val="009E735E"/>
    <w:rsid w:val="00C6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886D2-E20E-4800-8105-D3A13E05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61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635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085707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09544357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681917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3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413745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28890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214500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4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19703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78730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647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680399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3062754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402497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3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021367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85237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139003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4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Szymańska</dc:creator>
  <cp:keywords/>
  <dc:description/>
  <cp:lastModifiedBy>Justyna Szymańska</cp:lastModifiedBy>
  <cp:revision>2</cp:revision>
  <dcterms:created xsi:type="dcterms:W3CDTF">2026-01-28T08:13:00Z</dcterms:created>
  <dcterms:modified xsi:type="dcterms:W3CDTF">2026-01-28T08:14:00Z</dcterms:modified>
</cp:coreProperties>
</file>